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DCA" w:rsidRDefault="00746DCA" w:rsidP="00746DCA">
      <w:pPr>
        <w:pStyle w:val="DefaultText"/>
        <w:jc w:val="center"/>
        <w:rPr>
          <w:rFonts w:ascii="Arial" w:hAnsi="Arial" w:cs="Arial"/>
          <w:b/>
          <w:bCs/>
          <w:sz w:val="48"/>
          <w:szCs w:val="48"/>
        </w:rPr>
      </w:pPr>
      <w:r>
        <w:rPr>
          <w:rFonts w:ascii="Arial" w:hAnsi="Arial" w:cs="Arial"/>
          <w:b/>
          <w:bCs/>
          <w:sz w:val="48"/>
          <w:szCs w:val="48"/>
        </w:rPr>
        <w:t xml:space="preserve">Prepared Speech </w:t>
      </w:r>
    </w:p>
    <w:p w:rsidR="00746DCA" w:rsidRDefault="00746DCA" w:rsidP="00746DCA">
      <w:pPr>
        <w:pStyle w:val="DefaultText"/>
        <w:jc w:val="center"/>
      </w:pPr>
      <w:r>
        <w:rPr>
          <w:rFonts w:ascii="Arial" w:hAnsi="Arial" w:cs="Arial"/>
          <w:b/>
          <w:bCs/>
          <w:sz w:val="48"/>
          <w:szCs w:val="48"/>
        </w:rPr>
        <w:t>Topic</w:t>
      </w:r>
    </w:p>
    <w:p w:rsidR="00746DCA" w:rsidRDefault="00746DCA" w:rsidP="00746DCA">
      <w:pPr>
        <w:pStyle w:val="DefaultText"/>
      </w:pPr>
    </w:p>
    <w:p w:rsidR="00746DCA" w:rsidRDefault="00746DCA" w:rsidP="00746DCA">
      <w:pPr>
        <w:pStyle w:val="DefaultText"/>
      </w:pPr>
      <w:r>
        <w:t xml:space="preserve">'In South </w:t>
      </w:r>
      <w:proofErr w:type="gramStart"/>
      <w:r>
        <w:t>Africa ,</w:t>
      </w:r>
      <w:proofErr w:type="gramEnd"/>
      <w:r>
        <w:t xml:space="preserve"> we have many different religions. Clause 23 of our Constitution protects people's beliefs.</w:t>
      </w:r>
    </w:p>
    <w:p w:rsidR="00746DCA" w:rsidRDefault="00746DCA" w:rsidP="00746DCA">
      <w:pPr>
        <w:pStyle w:val="DefaultText"/>
      </w:pPr>
    </w:p>
    <w:p w:rsidR="00746DCA" w:rsidRDefault="00746DCA" w:rsidP="00746DCA">
      <w:pPr>
        <w:pStyle w:val="DefaultText"/>
      </w:pPr>
      <w:r>
        <w:t>'Prepare a speech about the diversity of religious belief in South Africa and why it is important for freedom of religion to be protected by our Constitution</w:t>
      </w:r>
    </w:p>
    <w:p w:rsidR="00746DCA" w:rsidRDefault="00746DCA" w:rsidP="00746DCA">
      <w:pPr>
        <w:pStyle w:val="DefaultText"/>
      </w:pPr>
    </w:p>
    <w:p w:rsidR="00746DCA" w:rsidRDefault="00746DCA" w:rsidP="00746DCA">
      <w:pPr>
        <w:pStyle w:val="DefaultText"/>
        <w:jc w:val="center"/>
        <w:rPr>
          <w:rFonts w:ascii="Arial" w:hAnsi="Arial" w:cs="Arial"/>
          <w:b/>
          <w:bCs/>
          <w:sz w:val="20"/>
          <w:szCs w:val="20"/>
        </w:rPr>
      </w:pPr>
      <w:r>
        <w:t xml:space="preserve"> </w:t>
      </w:r>
      <w:r>
        <w:rPr>
          <w:rFonts w:ascii="Arial" w:hAnsi="Arial" w:cs="Arial"/>
          <w:b/>
          <w:bCs/>
          <w:sz w:val="20"/>
          <w:szCs w:val="20"/>
        </w:rPr>
        <w:t>Bill of Rights</w:t>
      </w:r>
    </w:p>
    <w:p w:rsidR="00746DCA" w:rsidRDefault="00746DCA" w:rsidP="00746DCA">
      <w:pPr>
        <w:pStyle w:val="DefaultText"/>
        <w:jc w:val="center"/>
        <w:rPr>
          <w:rFonts w:ascii="Arial" w:hAnsi="Arial" w:cs="Arial"/>
          <w:b/>
          <w:bCs/>
          <w:sz w:val="20"/>
          <w:szCs w:val="20"/>
        </w:rPr>
      </w:pPr>
      <w:r>
        <w:rPr>
          <w:rFonts w:ascii="Arial" w:hAnsi="Arial" w:cs="Arial"/>
          <w:b/>
          <w:bCs/>
          <w:sz w:val="20"/>
          <w:szCs w:val="20"/>
        </w:rPr>
        <w:t xml:space="preserve">Cultural, religious and linguistic </w:t>
      </w:r>
      <w:proofErr w:type="spellStart"/>
      <w:r>
        <w:rPr>
          <w:rFonts w:ascii="Arial" w:hAnsi="Arial" w:cs="Arial"/>
          <w:b/>
          <w:bCs/>
          <w:sz w:val="20"/>
          <w:szCs w:val="20"/>
        </w:rPr>
        <w:t>communitiesa</w:t>
      </w:r>
      <w:proofErr w:type="spellEnd"/>
    </w:p>
    <w:p w:rsidR="00746DCA" w:rsidRDefault="00746DCA" w:rsidP="00746DCA">
      <w:pPr>
        <w:pStyle w:val="DefaultText"/>
        <w:rPr>
          <w:rFonts w:ascii="Arial" w:hAnsi="Arial" w:cs="Arial"/>
          <w:sz w:val="20"/>
          <w:szCs w:val="20"/>
        </w:rPr>
      </w:pPr>
      <w:r>
        <w:rPr>
          <w:rFonts w:ascii="Arial" w:hAnsi="Arial" w:cs="Arial"/>
          <w:sz w:val="20"/>
          <w:szCs w:val="20"/>
        </w:rPr>
        <w:t>(1) Persons belonging to a cultural, religious or linguistic community may not be denied the right, with other members of that community -</w:t>
      </w:r>
    </w:p>
    <w:p w:rsidR="00746DCA" w:rsidRDefault="00746DCA" w:rsidP="00746DCA">
      <w:pPr>
        <w:pStyle w:val="DefaultText"/>
        <w:rPr>
          <w:rFonts w:ascii="Arial" w:hAnsi="Arial" w:cs="Arial"/>
          <w:sz w:val="20"/>
          <w:szCs w:val="20"/>
        </w:rPr>
      </w:pPr>
      <w:r>
        <w:rPr>
          <w:rFonts w:ascii="Arial" w:hAnsi="Arial" w:cs="Arial"/>
          <w:sz w:val="20"/>
          <w:szCs w:val="20"/>
        </w:rPr>
        <w:t xml:space="preserve">(a) </w:t>
      </w:r>
      <w:proofErr w:type="gramStart"/>
      <w:r>
        <w:rPr>
          <w:rFonts w:ascii="Arial" w:hAnsi="Arial" w:cs="Arial"/>
          <w:sz w:val="20"/>
          <w:szCs w:val="20"/>
        </w:rPr>
        <w:t>to</w:t>
      </w:r>
      <w:proofErr w:type="gramEnd"/>
      <w:r>
        <w:rPr>
          <w:rFonts w:ascii="Arial" w:hAnsi="Arial" w:cs="Arial"/>
          <w:sz w:val="20"/>
          <w:szCs w:val="20"/>
        </w:rPr>
        <w:t xml:space="preserve"> enjoy their culture, </w:t>
      </w:r>
      <w:proofErr w:type="spellStart"/>
      <w:r>
        <w:rPr>
          <w:rFonts w:ascii="Arial" w:hAnsi="Arial" w:cs="Arial"/>
          <w:sz w:val="20"/>
          <w:szCs w:val="20"/>
        </w:rPr>
        <w:t>practise</w:t>
      </w:r>
      <w:proofErr w:type="spellEnd"/>
      <w:r>
        <w:rPr>
          <w:rFonts w:ascii="Arial" w:hAnsi="Arial" w:cs="Arial"/>
          <w:sz w:val="20"/>
          <w:szCs w:val="20"/>
        </w:rPr>
        <w:t xml:space="preserve"> their religion and use their language; and</w:t>
      </w:r>
    </w:p>
    <w:p w:rsidR="00746DCA" w:rsidRDefault="00746DCA" w:rsidP="00746DCA">
      <w:pPr>
        <w:pStyle w:val="DefaultText"/>
      </w:pPr>
      <w:r>
        <w:rPr>
          <w:rFonts w:ascii="Arial" w:hAnsi="Arial" w:cs="Arial"/>
          <w:sz w:val="20"/>
          <w:szCs w:val="20"/>
        </w:rPr>
        <w:t xml:space="preserve">(b) </w:t>
      </w:r>
      <w:proofErr w:type="gramStart"/>
      <w:r>
        <w:rPr>
          <w:rFonts w:ascii="Arial" w:hAnsi="Arial" w:cs="Arial"/>
          <w:sz w:val="20"/>
          <w:szCs w:val="20"/>
        </w:rPr>
        <w:t>to</w:t>
      </w:r>
      <w:proofErr w:type="gramEnd"/>
      <w:r>
        <w:rPr>
          <w:rFonts w:ascii="Arial" w:hAnsi="Arial" w:cs="Arial"/>
          <w:sz w:val="20"/>
          <w:szCs w:val="20"/>
        </w:rPr>
        <w:t xml:space="preserve"> form, join and maintain cultural, religious and linguistic associations and other organs of civil society.</w:t>
      </w:r>
    </w:p>
    <w:p w:rsidR="00746DCA" w:rsidRDefault="00746DCA" w:rsidP="00746DCA">
      <w:pPr>
        <w:pStyle w:val="DefaultText"/>
      </w:pPr>
    </w:p>
    <w:p w:rsidR="00746DCA" w:rsidRDefault="00746DCA" w:rsidP="00746DCA">
      <w:pPr>
        <w:pStyle w:val="DefaultText"/>
      </w:pPr>
      <w:r>
        <w:t>Part 1</w:t>
      </w:r>
    </w:p>
    <w:p w:rsidR="00746DCA" w:rsidRDefault="00746DCA" w:rsidP="00746DCA">
      <w:pPr>
        <w:pStyle w:val="DefaultText"/>
      </w:pPr>
      <w:r>
        <w:t>Beliefs in South Africa</w:t>
      </w:r>
    </w:p>
    <w:p w:rsidR="00746DCA" w:rsidRDefault="00746DCA" w:rsidP="00746DCA">
      <w:pPr>
        <w:pStyle w:val="DefaultText"/>
      </w:pPr>
      <w:r>
        <w:t xml:space="preserve">Christianity - </w:t>
      </w:r>
      <w:proofErr w:type="gramStart"/>
      <w:r>
        <w:t>protestants</w:t>
      </w:r>
      <w:proofErr w:type="gramEnd"/>
    </w:p>
    <w:p w:rsidR="00746DCA" w:rsidRDefault="00746DCA" w:rsidP="00746DCA">
      <w:pPr>
        <w:pStyle w:val="DefaultText"/>
      </w:pPr>
      <w:r>
        <w:t xml:space="preserve">                   - </w:t>
      </w:r>
      <w:proofErr w:type="gramStart"/>
      <w:r>
        <w:t>charismatics</w:t>
      </w:r>
      <w:proofErr w:type="gramEnd"/>
    </w:p>
    <w:p w:rsidR="00746DCA" w:rsidRDefault="00746DCA" w:rsidP="00746DCA">
      <w:pPr>
        <w:pStyle w:val="DefaultText"/>
      </w:pPr>
      <w:r>
        <w:t>Hinduism</w:t>
      </w:r>
    </w:p>
    <w:p w:rsidR="00746DCA" w:rsidRDefault="00746DCA" w:rsidP="00746DCA">
      <w:pPr>
        <w:pStyle w:val="DefaultText"/>
      </w:pPr>
      <w:r>
        <w:t>Muslim</w:t>
      </w:r>
    </w:p>
    <w:p w:rsidR="00746DCA" w:rsidRDefault="00746DCA" w:rsidP="00746DCA">
      <w:pPr>
        <w:pStyle w:val="DefaultText"/>
      </w:pPr>
      <w:r>
        <w:t>New Age</w:t>
      </w:r>
    </w:p>
    <w:p w:rsidR="00746DCA" w:rsidRDefault="00746DCA" w:rsidP="00746DCA">
      <w:pPr>
        <w:pStyle w:val="DefaultText"/>
        <w:rPr>
          <w:rFonts w:ascii="Arial" w:hAnsi="Arial" w:cs="Arial"/>
          <w:b/>
          <w:bCs/>
          <w:sz w:val="20"/>
          <w:szCs w:val="20"/>
        </w:rPr>
      </w:pPr>
      <w:r>
        <w:t>Belief in Forefathers</w:t>
      </w:r>
    </w:p>
    <w:p w:rsidR="00746DCA" w:rsidRDefault="00746DCA" w:rsidP="00746DCA">
      <w:pPr>
        <w:pStyle w:val="DefaultText"/>
        <w:jc w:val="center"/>
        <w:rPr>
          <w:rFonts w:ascii="Arial" w:hAnsi="Arial" w:cs="Arial"/>
          <w:b/>
          <w:bCs/>
          <w:sz w:val="20"/>
          <w:szCs w:val="20"/>
        </w:rPr>
      </w:pPr>
      <w:r>
        <w:rPr>
          <w:rFonts w:ascii="Arial" w:hAnsi="Arial" w:cs="Arial"/>
          <w:b/>
          <w:bCs/>
          <w:sz w:val="20"/>
          <w:szCs w:val="20"/>
        </w:rPr>
        <w:t>Part 2</w:t>
      </w:r>
    </w:p>
    <w:p w:rsidR="00746DCA" w:rsidRDefault="00746DCA" w:rsidP="00746DCA">
      <w:pPr>
        <w:pStyle w:val="DefaultText"/>
        <w:jc w:val="center"/>
        <w:rPr>
          <w:rFonts w:ascii="Arial" w:hAnsi="Arial" w:cs="Arial"/>
          <w:b/>
          <w:bCs/>
          <w:sz w:val="20"/>
          <w:szCs w:val="20"/>
        </w:rPr>
      </w:pPr>
      <w:r>
        <w:rPr>
          <w:rFonts w:ascii="Arial" w:hAnsi="Arial" w:cs="Arial"/>
          <w:b/>
          <w:bCs/>
          <w:sz w:val="20"/>
          <w:szCs w:val="20"/>
        </w:rPr>
        <w:t>Why is it important for freedom of religion to be protected by the constitution?</w:t>
      </w:r>
    </w:p>
    <w:p w:rsidR="00746DCA" w:rsidRDefault="00746DCA" w:rsidP="00746DCA">
      <w:pPr>
        <w:pStyle w:val="DefaultText"/>
        <w:jc w:val="center"/>
        <w:rPr>
          <w:rFonts w:ascii="Arial" w:hAnsi="Arial" w:cs="Arial"/>
          <w:b/>
          <w:bCs/>
          <w:sz w:val="20"/>
          <w:szCs w:val="20"/>
        </w:rPr>
      </w:pPr>
      <w:r>
        <w:rPr>
          <w:rFonts w:ascii="Arial" w:hAnsi="Arial" w:cs="Arial"/>
          <w:b/>
          <w:bCs/>
          <w:sz w:val="20"/>
          <w:szCs w:val="20"/>
        </w:rPr>
        <w:t>If your religion was not protected whose religion would have been the most important?</w:t>
      </w:r>
    </w:p>
    <w:p w:rsidR="00746DCA" w:rsidRDefault="00746DCA" w:rsidP="00746DCA">
      <w:pPr>
        <w:pStyle w:val="DefaultText"/>
        <w:jc w:val="center"/>
        <w:rPr>
          <w:rFonts w:ascii="Arial" w:hAnsi="Arial" w:cs="Arial"/>
          <w:b/>
          <w:bCs/>
          <w:sz w:val="20"/>
          <w:szCs w:val="20"/>
        </w:rPr>
      </w:pPr>
      <w:r>
        <w:rPr>
          <w:rFonts w:ascii="Arial" w:hAnsi="Arial" w:cs="Arial"/>
          <w:b/>
          <w:bCs/>
          <w:sz w:val="20"/>
          <w:szCs w:val="20"/>
        </w:rPr>
        <w:t>What would have been the religion of the State?</w:t>
      </w:r>
    </w:p>
    <w:p w:rsidR="00746DCA" w:rsidRDefault="00746DCA" w:rsidP="00746DCA">
      <w:pPr>
        <w:pStyle w:val="DefaultText"/>
        <w:jc w:val="center"/>
        <w:rPr>
          <w:rFonts w:ascii="Arial" w:hAnsi="Arial" w:cs="Arial"/>
          <w:sz w:val="20"/>
          <w:szCs w:val="20"/>
        </w:rPr>
      </w:pPr>
      <w:r>
        <w:rPr>
          <w:rFonts w:ascii="Arial" w:hAnsi="Arial" w:cs="Arial"/>
          <w:b/>
          <w:bCs/>
          <w:sz w:val="20"/>
          <w:szCs w:val="20"/>
        </w:rPr>
        <w:t>What would happen to those who do not choose the religion of the state?</w:t>
      </w:r>
    </w:p>
    <w:p w:rsidR="00746DCA" w:rsidRDefault="00746DCA" w:rsidP="00746DCA">
      <w:pPr>
        <w:pStyle w:val="DefaultText"/>
        <w:jc w:val="center"/>
        <w:rPr>
          <w:rFonts w:ascii="Arial" w:hAnsi="Arial" w:cs="Arial"/>
          <w:b/>
          <w:bCs/>
          <w:sz w:val="20"/>
          <w:szCs w:val="20"/>
        </w:rPr>
      </w:pPr>
    </w:p>
    <w:p w:rsidR="00746DCA" w:rsidRDefault="00746DCA" w:rsidP="00746DCA">
      <w:pPr>
        <w:pStyle w:val="DefaultText"/>
      </w:pPr>
    </w:p>
    <w:p w:rsidR="00746DCA" w:rsidRDefault="00746DCA" w:rsidP="00746DCA">
      <w:pPr>
        <w:pStyle w:val="DefaultText"/>
      </w:pPr>
      <w:r>
        <w:t>Part 3</w:t>
      </w:r>
    </w:p>
    <w:p w:rsidR="00746DCA" w:rsidRDefault="00746DCA" w:rsidP="00746DCA">
      <w:pPr>
        <w:pStyle w:val="DefaultText"/>
      </w:pPr>
      <w:r>
        <w:t xml:space="preserve"> </w:t>
      </w:r>
      <w:proofErr w:type="gramStart"/>
      <w:r>
        <w:t>For extra points comment on the following?</w:t>
      </w:r>
      <w:proofErr w:type="gramEnd"/>
    </w:p>
    <w:p w:rsidR="00344BAB" w:rsidRDefault="00746DCA" w:rsidP="00746DCA">
      <w:r>
        <w:t>The constitution makes room for your religion but does it really respect the views of your religion by thinking for example about the law surrounding abortions. Is your religion in line with the constitution?</w:t>
      </w:r>
      <w:bookmarkStart w:id="0" w:name="_GoBack"/>
      <w:bookmarkEnd w:id="0"/>
    </w:p>
    <w:sectPr w:rsidR="00344B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CA"/>
    <w:rsid w:val="00344BAB"/>
    <w:rsid w:val="00746D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DCA"/>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746D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DCA"/>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746D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2013-02-10T16:46:00Z</dcterms:created>
  <dcterms:modified xsi:type="dcterms:W3CDTF">2013-02-10T16:47:00Z</dcterms:modified>
</cp:coreProperties>
</file>